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89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55"/>
        <w:gridCol w:w="1586"/>
        <w:gridCol w:w="56"/>
        <w:gridCol w:w="1205"/>
        <w:gridCol w:w="618"/>
        <w:gridCol w:w="1425"/>
        <w:gridCol w:w="705"/>
        <w:gridCol w:w="1021"/>
        <w:gridCol w:w="73"/>
        <w:gridCol w:w="603"/>
        <w:gridCol w:w="832"/>
        <w:gridCol w:w="236"/>
        <w:gridCol w:w="399"/>
        <w:gridCol w:w="985"/>
        <w:gridCol w:w="236"/>
        <w:gridCol w:w="516"/>
        <w:gridCol w:w="241"/>
        <w:gridCol w:w="130"/>
        <w:gridCol w:w="890"/>
        <w:gridCol w:w="130"/>
        <w:gridCol w:w="1251"/>
        <w:gridCol w:w="28"/>
        <w:gridCol w:w="130"/>
      </w:tblGrid>
      <w:tr w:rsidR="00255A99" w14:paraId="10F2B1EA" w14:textId="77777777" w:rsidTr="003F49C6">
        <w:trPr>
          <w:gridAfter w:val="2"/>
          <w:wAfter w:w="158" w:type="dxa"/>
          <w:trHeight w:hRule="exact" w:val="432"/>
        </w:trPr>
        <w:tc>
          <w:tcPr>
            <w:tcW w:w="1596"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3953"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1620" w:type="dxa"/>
            <w:gridSpan w:val="3"/>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158" w:type="dxa"/>
            <w:gridSpan w:val="6"/>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3F49C6">
        <w:trPr>
          <w:gridAfter w:val="2"/>
          <w:wAfter w:w="158" w:type="dxa"/>
          <w:trHeight w:hRule="exact" w:val="432"/>
        </w:trPr>
        <w:tc>
          <w:tcPr>
            <w:tcW w:w="1596"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3"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620" w:type="dxa"/>
            <w:gridSpan w:val="3"/>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158" w:type="dxa"/>
            <w:gridSpan w:val="6"/>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3F49C6">
        <w:trPr>
          <w:gridAfter w:val="2"/>
          <w:wAfter w:w="158" w:type="dxa"/>
          <w:trHeight w:hRule="exact" w:val="432"/>
        </w:trPr>
        <w:tc>
          <w:tcPr>
            <w:tcW w:w="1596"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3"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620" w:type="dxa"/>
            <w:gridSpan w:val="3"/>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158" w:type="dxa"/>
            <w:gridSpan w:val="6"/>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3F49C6">
        <w:trPr>
          <w:gridAfter w:val="2"/>
          <w:wAfter w:w="158" w:type="dxa"/>
          <w:trHeight w:hRule="exact" w:val="505"/>
        </w:trPr>
        <w:tc>
          <w:tcPr>
            <w:tcW w:w="1596"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3"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0944C6">
            <w:pPr>
              <w:bidi/>
              <w:rPr>
                <w:rtl/>
              </w:rPr>
            </w:pPr>
            <w:r>
              <w:rPr>
                <w:rFonts w:hint="cs"/>
                <w:rtl/>
              </w:rPr>
              <w:t>البريد الالكتروني</w:t>
            </w:r>
          </w:p>
        </w:tc>
        <w:tc>
          <w:tcPr>
            <w:tcW w:w="1620" w:type="dxa"/>
            <w:gridSpan w:val="3"/>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158" w:type="dxa"/>
            <w:gridSpan w:val="6"/>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55A99" w14:paraId="4ADCE9DE" w14:textId="77777777" w:rsidTr="003F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Pr>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2741" w:type="dxa"/>
            <w:gridSpan w:val="2"/>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3304"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705" w:type="dxa"/>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2070" w:type="dxa"/>
            <w:gridSpan w:val="4"/>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1978" w:type="dxa"/>
            <w:gridSpan w:val="4"/>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1020" w:type="dxa"/>
            <w:gridSpan w:val="2"/>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409" w:type="dxa"/>
            <w:gridSpan w:val="3"/>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55A99" w14:paraId="5664AD1A" w14:textId="77777777" w:rsidTr="003F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179"/>
        </w:trPr>
        <w:tc>
          <w:tcPr>
            <w:tcW w:w="441"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2741" w:type="dxa"/>
            <w:gridSpan w:val="2"/>
            <w:vMerge/>
            <w:tcBorders>
              <w:bottom w:val="double" w:sz="4" w:space="0" w:color="auto"/>
            </w:tcBorders>
            <w:vAlign w:val="center"/>
          </w:tcPr>
          <w:p w14:paraId="08315694" w14:textId="77777777" w:rsidR="00255A99" w:rsidRDefault="00255A99" w:rsidP="000944C6">
            <w:pPr>
              <w:bidi/>
              <w:jc w:val="center"/>
              <w:rPr>
                <w:rtl/>
              </w:rPr>
            </w:pPr>
          </w:p>
        </w:tc>
        <w:tc>
          <w:tcPr>
            <w:tcW w:w="3304"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705" w:type="dxa"/>
            <w:vMerge/>
            <w:tcBorders>
              <w:bottom w:val="double" w:sz="4" w:space="0" w:color="auto"/>
            </w:tcBorders>
            <w:vAlign w:val="center"/>
          </w:tcPr>
          <w:p w14:paraId="5926E4FB" w14:textId="77777777" w:rsidR="00255A99" w:rsidRDefault="00255A99" w:rsidP="000944C6">
            <w:pPr>
              <w:bidi/>
              <w:jc w:val="center"/>
              <w:rPr>
                <w:rtl/>
              </w:rPr>
            </w:pPr>
          </w:p>
        </w:tc>
        <w:tc>
          <w:tcPr>
            <w:tcW w:w="1094" w:type="dxa"/>
            <w:gridSpan w:val="2"/>
            <w:vMerge/>
            <w:tcBorders>
              <w:bottom w:val="double" w:sz="4" w:space="0" w:color="auto"/>
            </w:tcBorders>
            <w:vAlign w:val="center"/>
          </w:tcPr>
          <w:p w14:paraId="442B5C1B" w14:textId="77777777" w:rsidR="00255A99" w:rsidRDefault="00255A99" w:rsidP="000944C6">
            <w:pPr>
              <w:bidi/>
              <w:jc w:val="center"/>
              <w:rPr>
                <w:rtl/>
              </w:rPr>
            </w:pPr>
          </w:p>
        </w:tc>
        <w:tc>
          <w:tcPr>
            <w:tcW w:w="2070" w:type="dxa"/>
            <w:gridSpan w:val="4"/>
            <w:vMerge/>
            <w:tcBorders>
              <w:bottom w:val="double" w:sz="4" w:space="0" w:color="auto"/>
            </w:tcBorders>
            <w:vAlign w:val="center"/>
          </w:tcPr>
          <w:p w14:paraId="0B8BD0F4" w14:textId="28A47D50" w:rsidR="00255A99" w:rsidRDefault="00255A99" w:rsidP="000944C6">
            <w:pPr>
              <w:bidi/>
              <w:jc w:val="center"/>
              <w:rPr>
                <w:rtl/>
              </w:rPr>
            </w:pPr>
          </w:p>
        </w:tc>
        <w:tc>
          <w:tcPr>
            <w:tcW w:w="985" w:type="dxa"/>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993" w:type="dxa"/>
            <w:gridSpan w:val="3"/>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1020" w:type="dxa"/>
            <w:gridSpan w:val="2"/>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409" w:type="dxa"/>
            <w:gridSpan w:val="3"/>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D875A5" w14:paraId="52AF0000"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top w:val="double" w:sz="4" w:space="0" w:color="auto"/>
              <w:left w:val="double" w:sz="4" w:space="0" w:color="auto"/>
            </w:tcBorders>
            <w:vAlign w:val="center"/>
          </w:tcPr>
          <w:p w14:paraId="6F51A2FF" w14:textId="560B59A7" w:rsidR="00D875A5" w:rsidRDefault="00D875A5" w:rsidP="00D875A5">
            <w:pPr>
              <w:bidi/>
              <w:jc w:val="center"/>
              <w:rPr>
                <w:rtl/>
              </w:rPr>
            </w:pPr>
            <w:r>
              <w:rPr>
                <w:rFonts w:hint="cs"/>
                <w:rtl/>
              </w:rPr>
              <w:t>1</w:t>
            </w:r>
          </w:p>
        </w:tc>
        <w:tc>
          <w:tcPr>
            <w:tcW w:w="2741" w:type="dxa"/>
            <w:gridSpan w:val="2"/>
            <w:tcBorders>
              <w:top w:val="double" w:sz="4" w:space="0" w:color="auto"/>
            </w:tcBorders>
            <w:vAlign w:val="center"/>
          </w:tcPr>
          <w:p w14:paraId="29E707B3" w14:textId="57727ACF" w:rsidR="00D875A5" w:rsidRDefault="00D875A5" w:rsidP="00D875A5">
            <w:pPr>
              <w:bidi/>
              <w:jc w:val="right"/>
              <w:rPr>
                <w:rtl/>
              </w:rPr>
            </w:pPr>
            <w:r w:rsidRPr="00267402">
              <w:t>ICU bed (Domestic industry)</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CE9E5" w14:textId="5877DFBE" w:rsidR="00D875A5" w:rsidRPr="00D875A5" w:rsidRDefault="00D875A5" w:rsidP="00D875A5">
            <w:pPr>
              <w:bidi/>
              <w:jc w:val="right"/>
              <w:rPr>
                <w:rtl/>
              </w:rPr>
            </w:pPr>
            <w:r w:rsidRPr="00D875A5">
              <w:t xml:space="preserve">ICU beds for infants and children: Movable, side barriers, Possibility of raising the head, </w:t>
            </w:r>
            <w:r>
              <w:t>w</w:t>
            </w:r>
            <w:r w:rsidRPr="00D875A5">
              <w:t>ith places on the sides to hang some serum holders, Manual, Domestic industry.</w:t>
            </w:r>
          </w:p>
        </w:tc>
        <w:tc>
          <w:tcPr>
            <w:tcW w:w="705" w:type="dxa"/>
            <w:tcBorders>
              <w:top w:val="double" w:sz="4" w:space="0" w:color="auto"/>
            </w:tcBorders>
            <w:vAlign w:val="center"/>
          </w:tcPr>
          <w:p w14:paraId="7DF5B8F3" w14:textId="3DF203BE" w:rsidR="00D875A5" w:rsidRDefault="00D875A5" w:rsidP="00D875A5">
            <w:pPr>
              <w:bidi/>
              <w:jc w:val="center"/>
              <w:rPr>
                <w:rtl/>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056E36CA" w:rsidR="00D875A5" w:rsidRDefault="00D875A5" w:rsidP="00D875A5">
            <w:pPr>
              <w:bidi/>
              <w:jc w:val="center"/>
              <w:rPr>
                <w:rtl/>
              </w:rPr>
            </w:pPr>
            <w:r>
              <w:rPr>
                <w:rFonts w:ascii="Calibri" w:hAnsi="Calibri" w:cs="Calibri"/>
                <w:color w:val="000000"/>
              </w:rPr>
              <w:t>10</w:t>
            </w:r>
          </w:p>
        </w:tc>
        <w:tc>
          <w:tcPr>
            <w:tcW w:w="2070" w:type="dxa"/>
            <w:gridSpan w:val="4"/>
            <w:tcBorders>
              <w:top w:val="double" w:sz="4" w:space="0" w:color="auto"/>
            </w:tcBorders>
            <w:vAlign w:val="center"/>
          </w:tcPr>
          <w:p w14:paraId="04C0135D" w14:textId="77777777" w:rsidR="00D875A5" w:rsidRDefault="00D875A5" w:rsidP="00D875A5">
            <w:pPr>
              <w:bidi/>
              <w:jc w:val="center"/>
              <w:rPr>
                <w:rtl/>
              </w:rPr>
            </w:pPr>
          </w:p>
        </w:tc>
        <w:tc>
          <w:tcPr>
            <w:tcW w:w="985" w:type="dxa"/>
            <w:tcBorders>
              <w:top w:val="double" w:sz="4" w:space="0" w:color="auto"/>
            </w:tcBorders>
            <w:vAlign w:val="center"/>
          </w:tcPr>
          <w:p w14:paraId="57B38DA2" w14:textId="77777777" w:rsidR="00D875A5" w:rsidRDefault="00D875A5" w:rsidP="00D875A5">
            <w:pPr>
              <w:bidi/>
              <w:jc w:val="center"/>
              <w:rPr>
                <w:rtl/>
              </w:rPr>
            </w:pPr>
          </w:p>
        </w:tc>
        <w:tc>
          <w:tcPr>
            <w:tcW w:w="993" w:type="dxa"/>
            <w:gridSpan w:val="3"/>
            <w:tcBorders>
              <w:top w:val="double" w:sz="4" w:space="0" w:color="auto"/>
            </w:tcBorders>
            <w:vAlign w:val="center"/>
          </w:tcPr>
          <w:p w14:paraId="1E4D5832" w14:textId="77777777" w:rsidR="00D875A5" w:rsidRDefault="00D875A5" w:rsidP="00D875A5">
            <w:pPr>
              <w:bidi/>
              <w:jc w:val="center"/>
              <w:rPr>
                <w:rtl/>
              </w:rPr>
            </w:pPr>
          </w:p>
        </w:tc>
        <w:tc>
          <w:tcPr>
            <w:tcW w:w="1020" w:type="dxa"/>
            <w:gridSpan w:val="2"/>
            <w:tcBorders>
              <w:top w:val="double" w:sz="4" w:space="0" w:color="auto"/>
            </w:tcBorders>
            <w:vAlign w:val="center"/>
          </w:tcPr>
          <w:p w14:paraId="183D2F90" w14:textId="77777777" w:rsidR="00D875A5" w:rsidRDefault="00D875A5" w:rsidP="00D875A5">
            <w:pPr>
              <w:bidi/>
              <w:jc w:val="center"/>
              <w:rPr>
                <w:rtl/>
              </w:rPr>
            </w:pPr>
          </w:p>
        </w:tc>
        <w:tc>
          <w:tcPr>
            <w:tcW w:w="1409" w:type="dxa"/>
            <w:gridSpan w:val="3"/>
            <w:tcBorders>
              <w:top w:val="double" w:sz="4" w:space="0" w:color="auto"/>
              <w:right w:val="double" w:sz="4" w:space="0" w:color="auto"/>
            </w:tcBorders>
            <w:vAlign w:val="center"/>
          </w:tcPr>
          <w:p w14:paraId="7E566008" w14:textId="77777777" w:rsidR="00D875A5" w:rsidRDefault="00D875A5" w:rsidP="00D875A5">
            <w:pPr>
              <w:bidi/>
              <w:jc w:val="center"/>
              <w:rPr>
                <w:rtl/>
              </w:rPr>
            </w:pPr>
          </w:p>
        </w:tc>
      </w:tr>
      <w:tr w:rsidR="00D875A5" w14:paraId="2B3BD28B"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left w:val="double" w:sz="4" w:space="0" w:color="auto"/>
            </w:tcBorders>
            <w:vAlign w:val="center"/>
          </w:tcPr>
          <w:p w14:paraId="1E9FEBD3" w14:textId="0C7B2C4B" w:rsidR="00D875A5" w:rsidRDefault="00D875A5" w:rsidP="00D875A5">
            <w:pPr>
              <w:bidi/>
              <w:jc w:val="center"/>
              <w:rPr>
                <w:rtl/>
              </w:rPr>
            </w:pPr>
            <w:r>
              <w:rPr>
                <w:rFonts w:hint="cs"/>
                <w:rtl/>
              </w:rPr>
              <w:t>2</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BFBC" w14:textId="5DDE3A54" w:rsidR="00D875A5" w:rsidRDefault="00D875A5" w:rsidP="00D875A5">
            <w:pPr>
              <w:bidi/>
              <w:jc w:val="right"/>
              <w:rPr>
                <w:rtl/>
              </w:rPr>
            </w:pPr>
            <w:r w:rsidRPr="00267402">
              <w:t>Monitor with neonatal pulse</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093CA58B" w14:textId="58DAEEFA" w:rsidR="00D875A5" w:rsidRPr="00D875A5" w:rsidRDefault="00D875A5" w:rsidP="00D875A5">
            <w:pPr>
              <w:bidi/>
              <w:jc w:val="right"/>
              <w:rPr>
                <w:rtl/>
              </w:rPr>
            </w:pPr>
            <w:r w:rsidRPr="00D875A5">
              <w:t>Turkish or Chinese origin, with an Oximeter for children and newborns, it offers the ability to measure pressure and ECG with a large screen</w:t>
            </w:r>
          </w:p>
        </w:tc>
        <w:tc>
          <w:tcPr>
            <w:tcW w:w="705" w:type="dxa"/>
            <w:vAlign w:val="center"/>
          </w:tcPr>
          <w:p w14:paraId="76A770A7" w14:textId="601E5957" w:rsidR="00D875A5" w:rsidRDefault="00D875A5" w:rsidP="00D875A5">
            <w:pPr>
              <w:bidi/>
              <w:jc w:val="center"/>
              <w:rPr>
                <w:rtl/>
              </w:rPr>
            </w:pPr>
          </w:p>
        </w:tc>
        <w:tc>
          <w:tcPr>
            <w:tcW w:w="1094" w:type="dxa"/>
            <w:gridSpan w:val="2"/>
            <w:tcBorders>
              <w:top w:val="nil"/>
              <w:left w:val="single" w:sz="4" w:space="0" w:color="auto"/>
              <w:bottom w:val="single" w:sz="4" w:space="0" w:color="auto"/>
              <w:right w:val="single" w:sz="4" w:space="0" w:color="auto"/>
            </w:tcBorders>
            <w:shd w:val="clear" w:color="auto" w:fill="auto"/>
            <w:vAlign w:val="center"/>
          </w:tcPr>
          <w:p w14:paraId="1099B3FD" w14:textId="703884CC" w:rsidR="00D875A5" w:rsidRDefault="00D875A5" w:rsidP="00D875A5">
            <w:pPr>
              <w:bidi/>
              <w:jc w:val="center"/>
              <w:rPr>
                <w:rtl/>
              </w:rPr>
            </w:pPr>
            <w:r>
              <w:rPr>
                <w:rFonts w:ascii="Calibri" w:hAnsi="Calibri" w:cs="Calibri"/>
                <w:color w:val="000000"/>
              </w:rPr>
              <w:t>10</w:t>
            </w:r>
          </w:p>
        </w:tc>
        <w:tc>
          <w:tcPr>
            <w:tcW w:w="2070" w:type="dxa"/>
            <w:gridSpan w:val="4"/>
            <w:vAlign w:val="center"/>
          </w:tcPr>
          <w:p w14:paraId="54489522" w14:textId="77777777" w:rsidR="00D875A5" w:rsidRDefault="00D875A5" w:rsidP="00D875A5">
            <w:pPr>
              <w:bidi/>
              <w:jc w:val="center"/>
              <w:rPr>
                <w:rtl/>
              </w:rPr>
            </w:pPr>
          </w:p>
        </w:tc>
        <w:tc>
          <w:tcPr>
            <w:tcW w:w="985" w:type="dxa"/>
            <w:vAlign w:val="center"/>
          </w:tcPr>
          <w:p w14:paraId="7F8E2818" w14:textId="77777777" w:rsidR="00D875A5" w:rsidRDefault="00D875A5" w:rsidP="00D875A5">
            <w:pPr>
              <w:bidi/>
              <w:jc w:val="center"/>
              <w:rPr>
                <w:rtl/>
              </w:rPr>
            </w:pPr>
          </w:p>
        </w:tc>
        <w:tc>
          <w:tcPr>
            <w:tcW w:w="993" w:type="dxa"/>
            <w:gridSpan w:val="3"/>
            <w:vAlign w:val="center"/>
          </w:tcPr>
          <w:p w14:paraId="0BA50C65" w14:textId="77777777" w:rsidR="00D875A5" w:rsidRDefault="00D875A5" w:rsidP="00D875A5">
            <w:pPr>
              <w:bidi/>
              <w:jc w:val="center"/>
              <w:rPr>
                <w:rtl/>
              </w:rPr>
            </w:pPr>
          </w:p>
        </w:tc>
        <w:tc>
          <w:tcPr>
            <w:tcW w:w="1020" w:type="dxa"/>
            <w:gridSpan w:val="2"/>
            <w:vAlign w:val="center"/>
          </w:tcPr>
          <w:p w14:paraId="55D932EA" w14:textId="77777777" w:rsidR="00D875A5" w:rsidRDefault="00D875A5" w:rsidP="00D875A5">
            <w:pPr>
              <w:bidi/>
              <w:jc w:val="center"/>
              <w:rPr>
                <w:rtl/>
              </w:rPr>
            </w:pPr>
          </w:p>
        </w:tc>
        <w:tc>
          <w:tcPr>
            <w:tcW w:w="1409" w:type="dxa"/>
            <w:gridSpan w:val="3"/>
            <w:tcBorders>
              <w:right w:val="double" w:sz="4" w:space="0" w:color="auto"/>
            </w:tcBorders>
            <w:vAlign w:val="center"/>
          </w:tcPr>
          <w:p w14:paraId="08832C01" w14:textId="77777777" w:rsidR="00D875A5" w:rsidRDefault="00D875A5" w:rsidP="00D875A5">
            <w:pPr>
              <w:bidi/>
              <w:jc w:val="center"/>
              <w:rPr>
                <w:rtl/>
              </w:rPr>
            </w:pPr>
          </w:p>
        </w:tc>
      </w:tr>
      <w:tr w:rsidR="00D875A5" w14:paraId="20530083"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left w:val="double" w:sz="4" w:space="0" w:color="auto"/>
            </w:tcBorders>
            <w:vAlign w:val="center"/>
          </w:tcPr>
          <w:p w14:paraId="66A194CB" w14:textId="6FB40B7D" w:rsidR="00D875A5" w:rsidRDefault="00D875A5" w:rsidP="00D875A5">
            <w:pPr>
              <w:bidi/>
              <w:jc w:val="center"/>
              <w:rPr>
                <w:rtl/>
              </w:rPr>
            </w:pPr>
            <w:r>
              <w:rPr>
                <w:rFonts w:hint="cs"/>
                <w:rtl/>
              </w:rPr>
              <w:t>3</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5FD61AE4" w14:textId="31708E45" w:rsidR="00D875A5" w:rsidRPr="00C03C06" w:rsidRDefault="00D875A5" w:rsidP="00D875A5">
            <w:pPr>
              <w:bidi/>
              <w:jc w:val="right"/>
            </w:pPr>
            <w:r w:rsidRPr="00267402">
              <w:t xml:space="preserve"> </w:t>
            </w:r>
            <w:proofErr w:type="spellStart"/>
            <w:r w:rsidRPr="00267402">
              <w:t>Sring</w:t>
            </w:r>
            <w:proofErr w:type="spellEnd"/>
            <w:r w:rsidRPr="00267402">
              <w:t xml:space="preserve"> Pump</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30695E64" w14:textId="620EC3E3" w:rsidR="00D875A5" w:rsidRPr="00D875A5" w:rsidRDefault="00D875A5" w:rsidP="00D875A5">
            <w:pPr>
              <w:bidi/>
              <w:jc w:val="right"/>
              <w:rPr>
                <w:rtl/>
              </w:rPr>
            </w:pPr>
            <w:r w:rsidRPr="00D875A5">
              <w:t>Turkish or Chinese origin, electric, with the ability to use Syringa, size 10-50 ml</w:t>
            </w:r>
          </w:p>
        </w:tc>
        <w:tc>
          <w:tcPr>
            <w:tcW w:w="705" w:type="dxa"/>
            <w:vAlign w:val="center"/>
          </w:tcPr>
          <w:p w14:paraId="5556FA5E" w14:textId="6FC1D9D2" w:rsidR="00D875A5" w:rsidRDefault="00D875A5" w:rsidP="00D875A5">
            <w:pPr>
              <w:bidi/>
              <w:jc w:val="center"/>
              <w:rPr>
                <w:rFonts w:ascii="Calibri" w:hAnsi="Calibri" w:cs="Calibri"/>
                <w:color w:val="000000"/>
              </w:rPr>
            </w:pPr>
          </w:p>
        </w:tc>
        <w:tc>
          <w:tcPr>
            <w:tcW w:w="1094" w:type="dxa"/>
            <w:gridSpan w:val="2"/>
            <w:tcBorders>
              <w:top w:val="nil"/>
              <w:left w:val="single" w:sz="4" w:space="0" w:color="auto"/>
              <w:bottom w:val="single" w:sz="4" w:space="0" w:color="auto"/>
              <w:right w:val="single" w:sz="4" w:space="0" w:color="auto"/>
            </w:tcBorders>
            <w:shd w:val="clear" w:color="auto" w:fill="auto"/>
            <w:vAlign w:val="center"/>
          </w:tcPr>
          <w:p w14:paraId="04CFD267" w14:textId="434B86C3" w:rsidR="00D875A5" w:rsidRDefault="00D875A5" w:rsidP="00D875A5">
            <w:pPr>
              <w:bidi/>
              <w:jc w:val="center"/>
              <w:rPr>
                <w:rtl/>
              </w:rPr>
            </w:pPr>
            <w:r>
              <w:rPr>
                <w:rFonts w:ascii="Calibri" w:hAnsi="Calibri" w:cs="Calibri"/>
                <w:color w:val="000000"/>
              </w:rPr>
              <w:t>6</w:t>
            </w:r>
          </w:p>
        </w:tc>
        <w:tc>
          <w:tcPr>
            <w:tcW w:w="2070" w:type="dxa"/>
            <w:gridSpan w:val="4"/>
            <w:vAlign w:val="center"/>
          </w:tcPr>
          <w:p w14:paraId="4F9949F2" w14:textId="77777777" w:rsidR="00D875A5" w:rsidRDefault="00D875A5" w:rsidP="00D875A5">
            <w:pPr>
              <w:bidi/>
              <w:jc w:val="center"/>
              <w:rPr>
                <w:rtl/>
              </w:rPr>
            </w:pPr>
          </w:p>
        </w:tc>
        <w:tc>
          <w:tcPr>
            <w:tcW w:w="985" w:type="dxa"/>
            <w:vAlign w:val="center"/>
          </w:tcPr>
          <w:p w14:paraId="46B6B710" w14:textId="77777777" w:rsidR="00D875A5" w:rsidRDefault="00D875A5" w:rsidP="00D875A5">
            <w:pPr>
              <w:bidi/>
              <w:jc w:val="center"/>
              <w:rPr>
                <w:rtl/>
              </w:rPr>
            </w:pPr>
          </w:p>
        </w:tc>
        <w:tc>
          <w:tcPr>
            <w:tcW w:w="993" w:type="dxa"/>
            <w:gridSpan w:val="3"/>
            <w:vAlign w:val="center"/>
          </w:tcPr>
          <w:p w14:paraId="6A99ABBD" w14:textId="77777777" w:rsidR="00D875A5" w:rsidRDefault="00D875A5" w:rsidP="00D875A5">
            <w:pPr>
              <w:bidi/>
              <w:jc w:val="center"/>
              <w:rPr>
                <w:rtl/>
              </w:rPr>
            </w:pPr>
          </w:p>
        </w:tc>
        <w:tc>
          <w:tcPr>
            <w:tcW w:w="1020" w:type="dxa"/>
            <w:gridSpan w:val="2"/>
            <w:vAlign w:val="center"/>
          </w:tcPr>
          <w:p w14:paraId="245E6414" w14:textId="77777777" w:rsidR="00D875A5" w:rsidRDefault="00D875A5" w:rsidP="00D875A5">
            <w:pPr>
              <w:bidi/>
              <w:jc w:val="center"/>
              <w:rPr>
                <w:rtl/>
              </w:rPr>
            </w:pPr>
          </w:p>
        </w:tc>
        <w:tc>
          <w:tcPr>
            <w:tcW w:w="1409" w:type="dxa"/>
            <w:gridSpan w:val="3"/>
            <w:tcBorders>
              <w:right w:val="double" w:sz="4" w:space="0" w:color="auto"/>
            </w:tcBorders>
            <w:vAlign w:val="center"/>
          </w:tcPr>
          <w:p w14:paraId="543214C1" w14:textId="77777777" w:rsidR="00D875A5" w:rsidRDefault="00D875A5" w:rsidP="00D875A5">
            <w:pPr>
              <w:bidi/>
              <w:jc w:val="center"/>
              <w:rPr>
                <w:rtl/>
              </w:rPr>
            </w:pPr>
          </w:p>
        </w:tc>
      </w:tr>
      <w:tr w:rsidR="00D875A5" w14:paraId="5A3C0E56"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left w:val="double" w:sz="4" w:space="0" w:color="auto"/>
            </w:tcBorders>
            <w:vAlign w:val="center"/>
          </w:tcPr>
          <w:p w14:paraId="59D1B204" w14:textId="6929B8BD" w:rsidR="00D875A5" w:rsidRDefault="00D875A5" w:rsidP="00D875A5">
            <w:pPr>
              <w:bidi/>
              <w:jc w:val="center"/>
              <w:rPr>
                <w:rtl/>
              </w:rPr>
            </w:pPr>
            <w:r>
              <w:rPr>
                <w:rFonts w:hint="cs"/>
                <w:rtl/>
              </w:rPr>
              <w:t>4</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5CA71E6A" w14:textId="460EBA2B" w:rsidR="00D875A5" w:rsidRPr="00C03C06" w:rsidRDefault="00D875A5" w:rsidP="00D875A5">
            <w:pPr>
              <w:bidi/>
              <w:jc w:val="right"/>
            </w:pPr>
            <w:r w:rsidRPr="00267402">
              <w:t xml:space="preserve"> </w:t>
            </w:r>
            <w:proofErr w:type="gramStart"/>
            <w:r w:rsidRPr="00267402">
              <w:t>infusion  Pump</w:t>
            </w:r>
            <w:proofErr w:type="gramEnd"/>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3DC0201F" w14:textId="6B7DB7D9" w:rsidR="00D875A5" w:rsidRPr="00D875A5" w:rsidRDefault="00D875A5" w:rsidP="00D875A5">
            <w:pPr>
              <w:bidi/>
              <w:jc w:val="right"/>
              <w:rPr>
                <w:rtl/>
              </w:rPr>
            </w:pPr>
            <w:r w:rsidRPr="00D875A5">
              <w:t xml:space="preserve">Turkish or Chinese origin, electric, with the ability to use Syringa or serum bags, </w:t>
            </w:r>
            <w:proofErr w:type="spellStart"/>
            <w:proofErr w:type="gramStart"/>
            <w:r w:rsidRPr="00D875A5">
              <w:t>minmum</w:t>
            </w:r>
            <w:proofErr w:type="spellEnd"/>
            <w:r w:rsidRPr="00D875A5">
              <w:t xml:space="preserve">  infusion</w:t>
            </w:r>
            <w:proofErr w:type="gramEnd"/>
            <w:r w:rsidRPr="00D875A5">
              <w:t xml:space="preserve"> rate 5 ml /h .</w:t>
            </w:r>
          </w:p>
        </w:tc>
        <w:tc>
          <w:tcPr>
            <w:tcW w:w="705" w:type="dxa"/>
            <w:vAlign w:val="center"/>
          </w:tcPr>
          <w:p w14:paraId="0E9D191C" w14:textId="41159D01" w:rsidR="00D875A5" w:rsidRDefault="00D875A5" w:rsidP="00D875A5">
            <w:pPr>
              <w:bidi/>
              <w:jc w:val="center"/>
              <w:rPr>
                <w:rFonts w:ascii="Calibri" w:hAnsi="Calibri" w:cs="Calibri"/>
                <w:color w:val="000000"/>
              </w:rPr>
            </w:pPr>
          </w:p>
        </w:tc>
        <w:tc>
          <w:tcPr>
            <w:tcW w:w="1094" w:type="dxa"/>
            <w:gridSpan w:val="2"/>
            <w:tcBorders>
              <w:top w:val="nil"/>
              <w:left w:val="single" w:sz="4" w:space="0" w:color="auto"/>
              <w:bottom w:val="single" w:sz="4" w:space="0" w:color="auto"/>
              <w:right w:val="single" w:sz="4" w:space="0" w:color="auto"/>
            </w:tcBorders>
            <w:shd w:val="clear" w:color="auto" w:fill="auto"/>
            <w:vAlign w:val="center"/>
          </w:tcPr>
          <w:p w14:paraId="3BD90477" w14:textId="437DBC09" w:rsidR="00D875A5" w:rsidRDefault="00D875A5" w:rsidP="00D875A5">
            <w:pPr>
              <w:bidi/>
              <w:jc w:val="center"/>
              <w:rPr>
                <w:rtl/>
              </w:rPr>
            </w:pPr>
            <w:r>
              <w:rPr>
                <w:rFonts w:ascii="Calibri" w:hAnsi="Calibri" w:cs="Calibri"/>
                <w:color w:val="000000"/>
              </w:rPr>
              <w:t>7</w:t>
            </w:r>
          </w:p>
        </w:tc>
        <w:tc>
          <w:tcPr>
            <w:tcW w:w="2070" w:type="dxa"/>
            <w:gridSpan w:val="4"/>
            <w:vAlign w:val="center"/>
          </w:tcPr>
          <w:p w14:paraId="141ADB68" w14:textId="77777777" w:rsidR="00D875A5" w:rsidRDefault="00D875A5" w:rsidP="00D875A5">
            <w:pPr>
              <w:bidi/>
              <w:jc w:val="center"/>
              <w:rPr>
                <w:rtl/>
              </w:rPr>
            </w:pPr>
          </w:p>
        </w:tc>
        <w:tc>
          <w:tcPr>
            <w:tcW w:w="985" w:type="dxa"/>
            <w:vAlign w:val="center"/>
          </w:tcPr>
          <w:p w14:paraId="655FEF8F" w14:textId="77777777" w:rsidR="00D875A5" w:rsidRDefault="00D875A5" w:rsidP="00D875A5">
            <w:pPr>
              <w:bidi/>
              <w:jc w:val="center"/>
              <w:rPr>
                <w:rtl/>
              </w:rPr>
            </w:pPr>
          </w:p>
        </w:tc>
        <w:tc>
          <w:tcPr>
            <w:tcW w:w="993" w:type="dxa"/>
            <w:gridSpan w:val="3"/>
            <w:vAlign w:val="center"/>
          </w:tcPr>
          <w:p w14:paraId="2C76256E" w14:textId="77777777" w:rsidR="00D875A5" w:rsidRDefault="00D875A5" w:rsidP="00D875A5">
            <w:pPr>
              <w:bidi/>
              <w:jc w:val="center"/>
              <w:rPr>
                <w:rtl/>
              </w:rPr>
            </w:pPr>
          </w:p>
        </w:tc>
        <w:tc>
          <w:tcPr>
            <w:tcW w:w="1020" w:type="dxa"/>
            <w:gridSpan w:val="2"/>
            <w:vAlign w:val="center"/>
          </w:tcPr>
          <w:p w14:paraId="4B86B6B1" w14:textId="77777777" w:rsidR="00D875A5" w:rsidRDefault="00D875A5" w:rsidP="00D875A5">
            <w:pPr>
              <w:bidi/>
              <w:jc w:val="center"/>
              <w:rPr>
                <w:rtl/>
              </w:rPr>
            </w:pPr>
          </w:p>
        </w:tc>
        <w:tc>
          <w:tcPr>
            <w:tcW w:w="1409" w:type="dxa"/>
            <w:gridSpan w:val="3"/>
            <w:tcBorders>
              <w:right w:val="double" w:sz="4" w:space="0" w:color="auto"/>
            </w:tcBorders>
            <w:vAlign w:val="center"/>
          </w:tcPr>
          <w:p w14:paraId="0A1B73F4" w14:textId="77777777" w:rsidR="00D875A5" w:rsidRDefault="00D875A5" w:rsidP="00D875A5">
            <w:pPr>
              <w:bidi/>
              <w:jc w:val="center"/>
              <w:rPr>
                <w:rtl/>
              </w:rPr>
            </w:pPr>
          </w:p>
        </w:tc>
      </w:tr>
      <w:tr w:rsidR="00D875A5" w14:paraId="7E8296EE"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left w:val="double" w:sz="4" w:space="0" w:color="auto"/>
              <w:bottom w:val="single" w:sz="4" w:space="0" w:color="auto"/>
            </w:tcBorders>
            <w:vAlign w:val="center"/>
          </w:tcPr>
          <w:p w14:paraId="4CFEEA02" w14:textId="00A10E18" w:rsidR="00D875A5" w:rsidRDefault="00D875A5" w:rsidP="00D875A5">
            <w:pPr>
              <w:bidi/>
              <w:jc w:val="center"/>
              <w:rPr>
                <w:rtl/>
              </w:rPr>
            </w:pPr>
            <w:r>
              <w:rPr>
                <w:rFonts w:hint="cs"/>
                <w:rtl/>
              </w:rPr>
              <w:t>5</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6A6436BA" w14:textId="3E08D9F0" w:rsidR="00D875A5" w:rsidRPr="00C03C06" w:rsidRDefault="00D875A5" w:rsidP="00D875A5">
            <w:pPr>
              <w:bidi/>
              <w:jc w:val="right"/>
            </w:pPr>
            <w:r w:rsidRPr="00267402">
              <w:t>Portable X-Ray Machine 3.8 KVA with handler</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5E582D93" w14:textId="77777777" w:rsidR="00D875A5" w:rsidRDefault="00D875A5" w:rsidP="00D875A5">
            <w:pPr>
              <w:bidi/>
              <w:jc w:val="right"/>
              <w:rPr>
                <w:rtl/>
              </w:rPr>
            </w:pPr>
            <w:r w:rsidRPr="00D875A5">
              <w:t xml:space="preserve">Turkish or Chinese origin, High frequency X -ray </w:t>
            </w:r>
            <w:proofErr w:type="spellStart"/>
            <w:r w:rsidRPr="00D875A5">
              <w:t>generatotry</w:t>
            </w:r>
            <w:proofErr w:type="spellEnd"/>
            <w:r w:rsidRPr="00D875A5">
              <w:t xml:space="preserve"> type, 3.8 </w:t>
            </w:r>
            <w:proofErr w:type="gramStart"/>
            <w:r w:rsidRPr="00D875A5">
              <w:t>KVA ,</w:t>
            </w:r>
            <w:proofErr w:type="gramEnd"/>
            <w:r w:rsidRPr="00D875A5">
              <w:t xml:space="preserve"> </w:t>
            </w:r>
            <w:proofErr w:type="spellStart"/>
            <w:r w:rsidRPr="00D875A5">
              <w:t>mAs</w:t>
            </w:r>
            <w:proofErr w:type="spellEnd"/>
            <w:r w:rsidRPr="00D875A5">
              <w:t xml:space="preserve"> Range: 0.3 - 100 </w:t>
            </w:r>
            <w:proofErr w:type="spellStart"/>
            <w:r w:rsidRPr="00D875A5">
              <w:t>mAs</w:t>
            </w:r>
            <w:proofErr w:type="spellEnd"/>
            <w:r w:rsidRPr="00D875A5">
              <w:t>, with handler.</w:t>
            </w:r>
          </w:p>
          <w:p w14:paraId="64AA6209" w14:textId="77777777" w:rsidR="00D875A5" w:rsidRDefault="00D875A5" w:rsidP="00D875A5">
            <w:pPr>
              <w:bidi/>
              <w:jc w:val="right"/>
              <w:rPr>
                <w:rtl/>
              </w:rPr>
            </w:pPr>
          </w:p>
          <w:p w14:paraId="020B41E0" w14:textId="77777777" w:rsidR="00D875A5" w:rsidRDefault="00D875A5" w:rsidP="00D875A5">
            <w:pPr>
              <w:bidi/>
              <w:jc w:val="right"/>
              <w:rPr>
                <w:rtl/>
              </w:rPr>
            </w:pPr>
          </w:p>
          <w:p w14:paraId="5396A10E" w14:textId="777FEF46" w:rsidR="00D875A5" w:rsidRPr="00D875A5" w:rsidRDefault="00D875A5" w:rsidP="00D875A5">
            <w:pPr>
              <w:bidi/>
              <w:jc w:val="right"/>
              <w:rPr>
                <w:rtl/>
              </w:rPr>
            </w:pPr>
          </w:p>
        </w:tc>
        <w:tc>
          <w:tcPr>
            <w:tcW w:w="705" w:type="dxa"/>
            <w:tcBorders>
              <w:bottom w:val="single" w:sz="4" w:space="0" w:color="auto"/>
            </w:tcBorders>
            <w:vAlign w:val="center"/>
          </w:tcPr>
          <w:p w14:paraId="54AD84C1" w14:textId="7198A044" w:rsidR="00D875A5" w:rsidRDefault="00D875A5" w:rsidP="00D875A5">
            <w:pPr>
              <w:bidi/>
              <w:jc w:val="center"/>
              <w:rPr>
                <w:rFonts w:ascii="Calibri" w:hAnsi="Calibri" w:cs="Calibri"/>
                <w:color w:val="000000"/>
              </w:rPr>
            </w:pPr>
          </w:p>
        </w:tc>
        <w:tc>
          <w:tcPr>
            <w:tcW w:w="1094" w:type="dxa"/>
            <w:gridSpan w:val="2"/>
            <w:tcBorders>
              <w:top w:val="nil"/>
              <w:left w:val="single" w:sz="4" w:space="0" w:color="auto"/>
              <w:bottom w:val="single" w:sz="4" w:space="0" w:color="auto"/>
              <w:right w:val="single" w:sz="4" w:space="0" w:color="auto"/>
            </w:tcBorders>
            <w:shd w:val="clear" w:color="auto" w:fill="auto"/>
            <w:vAlign w:val="center"/>
          </w:tcPr>
          <w:p w14:paraId="1FCAC4D2" w14:textId="49A36CE7" w:rsidR="00D875A5" w:rsidRDefault="00D875A5" w:rsidP="00D875A5">
            <w:pPr>
              <w:bidi/>
              <w:jc w:val="center"/>
              <w:rPr>
                <w:rtl/>
              </w:rPr>
            </w:pPr>
            <w:r>
              <w:rPr>
                <w:rFonts w:ascii="Calibri" w:hAnsi="Calibri" w:cs="Calibri"/>
                <w:color w:val="000000"/>
              </w:rPr>
              <w:t>1</w:t>
            </w:r>
          </w:p>
        </w:tc>
        <w:tc>
          <w:tcPr>
            <w:tcW w:w="2070" w:type="dxa"/>
            <w:gridSpan w:val="4"/>
            <w:tcBorders>
              <w:bottom w:val="single" w:sz="4" w:space="0" w:color="auto"/>
            </w:tcBorders>
            <w:vAlign w:val="center"/>
          </w:tcPr>
          <w:p w14:paraId="68BEEAC4" w14:textId="77777777" w:rsidR="00D875A5" w:rsidRDefault="00D875A5" w:rsidP="00D875A5">
            <w:pPr>
              <w:bidi/>
              <w:jc w:val="center"/>
              <w:rPr>
                <w:rtl/>
              </w:rPr>
            </w:pPr>
          </w:p>
        </w:tc>
        <w:tc>
          <w:tcPr>
            <w:tcW w:w="985" w:type="dxa"/>
            <w:tcBorders>
              <w:bottom w:val="single" w:sz="4" w:space="0" w:color="auto"/>
            </w:tcBorders>
            <w:vAlign w:val="center"/>
          </w:tcPr>
          <w:p w14:paraId="7F41477A" w14:textId="77777777" w:rsidR="00D875A5" w:rsidRDefault="00D875A5" w:rsidP="00D875A5">
            <w:pPr>
              <w:bidi/>
              <w:jc w:val="center"/>
              <w:rPr>
                <w:rtl/>
              </w:rPr>
            </w:pPr>
          </w:p>
        </w:tc>
        <w:tc>
          <w:tcPr>
            <w:tcW w:w="993" w:type="dxa"/>
            <w:gridSpan w:val="3"/>
            <w:tcBorders>
              <w:bottom w:val="single" w:sz="4" w:space="0" w:color="auto"/>
            </w:tcBorders>
            <w:vAlign w:val="center"/>
          </w:tcPr>
          <w:p w14:paraId="06601134" w14:textId="77777777" w:rsidR="00D875A5" w:rsidRDefault="00D875A5" w:rsidP="00D875A5">
            <w:pPr>
              <w:bidi/>
              <w:jc w:val="center"/>
              <w:rPr>
                <w:rtl/>
              </w:rPr>
            </w:pPr>
          </w:p>
        </w:tc>
        <w:tc>
          <w:tcPr>
            <w:tcW w:w="1020" w:type="dxa"/>
            <w:gridSpan w:val="2"/>
            <w:tcBorders>
              <w:bottom w:val="single" w:sz="4" w:space="0" w:color="auto"/>
            </w:tcBorders>
            <w:vAlign w:val="center"/>
          </w:tcPr>
          <w:p w14:paraId="2E80B15D" w14:textId="77777777" w:rsidR="00D875A5" w:rsidRDefault="00D875A5" w:rsidP="00D875A5">
            <w:pPr>
              <w:bidi/>
              <w:jc w:val="center"/>
              <w:rPr>
                <w:rtl/>
              </w:rPr>
            </w:pPr>
          </w:p>
        </w:tc>
        <w:tc>
          <w:tcPr>
            <w:tcW w:w="1409" w:type="dxa"/>
            <w:gridSpan w:val="3"/>
            <w:tcBorders>
              <w:bottom w:val="single" w:sz="4" w:space="0" w:color="auto"/>
              <w:right w:val="double" w:sz="4" w:space="0" w:color="auto"/>
            </w:tcBorders>
            <w:vAlign w:val="center"/>
          </w:tcPr>
          <w:p w14:paraId="1A20FC7A" w14:textId="77777777" w:rsidR="00D875A5" w:rsidRDefault="00D875A5" w:rsidP="00D875A5">
            <w:pPr>
              <w:bidi/>
              <w:jc w:val="center"/>
              <w:rPr>
                <w:rtl/>
              </w:rPr>
            </w:pPr>
          </w:p>
        </w:tc>
      </w:tr>
      <w:tr w:rsidR="00D875A5" w14:paraId="384FE682"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288"/>
        </w:trPr>
        <w:tc>
          <w:tcPr>
            <w:tcW w:w="441" w:type="dxa"/>
            <w:tcBorders>
              <w:top w:val="single" w:sz="4" w:space="0" w:color="auto"/>
              <w:left w:val="double" w:sz="4" w:space="0" w:color="auto"/>
            </w:tcBorders>
            <w:vAlign w:val="center"/>
          </w:tcPr>
          <w:p w14:paraId="3108F078" w14:textId="33488762" w:rsidR="00D875A5" w:rsidRDefault="00D875A5" w:rsidP="00D875A5">
            <w:pPr>
              <w:bidi/>
              <w:jc w:val="center"/>
              <w:rPr>
                <w:rtl/>
              </w:rPr>
            </w:pPr>
            <w:r>
              <w:rPr>
                <w:rFonts w:hint="cs"/>
                <w:rtl/>
              </w:rPr>
              <w:lastRenderedPageBreak/>
              <w:t>6</w:t>
            </w:r>
          </w:p>
        </w:tc>
        <w:tc>
          <w:tcPr>
            <w:tcW w:w="2741" w:type="dxa"/>
            <w:gridSpan w:val="2"/>
            <w:tcBorders>
              <w:top w:val="single" w:sz="4" w:space="0" w:color="auto"/>
            </w:tcBorders>
            <w:vAlign w:val="center"/>
          </w:tcPr>
          <w:p w14:paraId="3EFDFA7E" w14:textId="749DAF9D" w:rsidR="00D875A5" w:rsidRDefault="00D875A5" w:rsidP="00D875A5">
            <w:pPr>
              <w:bidi/>
              <w:jc w:val="right"/>
              <w:rPr>
                <w:rtl/>
              </w:rPr>
            </w:pPr>
            <w:proofErr w:type="spellStart"/>
            <w:r w:rsidRPr="00267402">
              <w:t>Cardioechography</w:t>
            </w:r>
            <w:proofErr w:type="spellEnd"/>
            <w:r w:rsidRPr="00267402">
              <w:t xml:space="preserve"> machine with pediatric prop</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F25FFE" w14:textId="7AEE8D65" w:rsidR="00D875A5" w:rsidRPr="00D875A5" w:rsidRDefault="00D875A5" w:rsidP="00D875A5">
            <w:pPr>
              <w:bidi/>
              <w:jc w:val="right"/>
              <w:rPr>
                <w:rtl/>
              </w:rPr>
            </w:pPr>
            <w:r w:rsidRPr="00D875A5">
              <w:t xml:space="preserve">Turkish or Chinese origin, </w:t>
            </w:r>
            <w:proofErr w:type="spellStart"/>
            <w:r w:rsidRPr="00D875A5">
              <w:t>Echocardiodoppler</w:t>
            </w:r>
            <w:proofErr w:type="spellEnd"/>
            <w:r w:rsidRPr="00D875A5">
              <w:t>, with a probe for cardiac evaluation that can be used in children, with the ability to measure dimensions and cardiac indicators, and measure pulmonary and cardiac pressure indirectly.</w:t>
            </w:r>
          </w:p>
        </w:tc>
        <w:tc>
          <w:tcPr>
            <w:tcW w:w="705" w:type="dxa"/>
            <w:tcBorders>
              <w:top w:val="single" w:sz="4" w:space="0" w:color="auto"/>
            </w:tcBorders>
            <w:vAlign w:val="center"/>
          </w:tcPr>
          <w:p w14:paraId="5259512A" w14:textId="7F2D7138" w:rsidR="00D875A5" w:rsidRDefault="00D875A5" w:rsidP="00D875A5">
            <w:pPr>
              <w:bidi/>
              <w:jc w:val="center"/>
              <w:rPr>
                <w:rtl/>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B9372" w14:textId="1D95A646" w:rsidR="00D875A5" w:rsidRDefault="00D875A5" w:rsidP="00D875A5">
            <w:pPr>
              <w:bidi/>
              <w:jc w:val="center"/>
              <w:rPr>
                <w:rtl/>
              </w:rPr>
            </w:pPr>
            <w:r>
              <w:rPr>
                <w:rFonts w:ascii="Calibri" w:hAnsi="Calibri" w:cs="Calibri"/>
                <w:color w:val="000000"/>
              </w:rPr>
              <w:t>1</w:t>
            </w:r>
          </w:p>
        </w:tc>
        <w:tc>
          <w:tcPr>
            <w:tcW w:w="2070" w:type="dxa"/>
            <w:gridSpan w:val="4"/>
            <w:tcBorders>
              <w:top w:val="single" w:sz="4" w:space="0" w:color="auto"/>
            </w:tcBorders>
            <w:vAlign w:val="center"/>
          </w:tcPr>
          <w:p w14:paraId="180341BE" w14:textId="77777777" w:rsidR="00D875A5" w:rsidRDefault="00D875A5" w:rsidP="00D875A5">
            <w:pPr>
              <w:bidi/>
              <w:jc w:val="center"/>
              <w:rPr>
                <w:rtl/>
              </w:rPr>
            </w:pPr>
          </w:p>
        </w:tc>
        <w:tc>
          <w:tcPr>
            <w:tcW w:w="985" w:type="dxa"/>
            <w:tcBorders>
              <w:top w:val="single" w:sz="4" w:space="0" w:color="auto"/>
            </w:tcBorders>
            <w:vAlign w:val="center"/>
          </w:tcPr>
          <w:p w14:paraId="4FFDC8C0" w14:textId="77777777" w:rsidR="00D875A5" w:rsidRDefault="00D875A5" w:rsidP="00D875A5">
            <w:pPr>
              <w:bidi/>
              <w:jc w:val="center"/>
              <w:rPr>
                <w:rtl/>
              </w:rPr>
            </w:pPr>
          </w:p>
        </w:tc>
        <w:tc>
          <w:tcPr>
            <w:tcW w:w="993" w:type="dxa"/>
            <w:gridSpan w:val="3"/>
            <w:tcBorders>
              <w:top w:val="single" w:sz="4" w:space="0" w:color="auto"/>
            </w:tcBorders>
            <w:vAlign w:val="center"/>
          </w:tcPr>
          <w:p w14:paraId="560B4677" w14:textId="77777777" w:rsidR="00D875A5" w:rsidRDefault="00D875A5" w:rsidP="00D875A5">
            <w:pPr>
              <w:bidi/>
              <w:jc w:val="center"/>
              <w:rPr>
                <w:rtl/>
              </w:rPr>
            </w:pPr>
          </w:p>
        </w:tc>
        <w:tc>
          <w:tcPr>
            <w:tcW w:w="1020" w:type="dxa"/>
            <w:gridSpan w:val="2"/>
            <w:tcBorders>
              <w:top w:val="single" w:sz="4" w:space="0" w:color="auto"/>
            </w:tcBorders>
            <w:vAlign w:val="center"/>
          </w:tcPr>
          <w:p w14:paraId="099B1F79" w14:textId="77777777" w:rsidR="00D875A5" w:rsidRDefault="00D875A5" w:rsidP="00D875A5">
            <w:pPr>
              <w:bidi/>
              <w:jc w:val="center"/>
              <w:rPr>
                <w:rtl/>
              </w:rPr>
            </w:pPr>
          </w:p>
        </w:tc>
        <w:tc>
          <w:tcPr>
            <w:tcW w:w="1409" w:type="dxa"/>
            <w:gridSpan w:val="3"/>
            <w:tcBorders>
              <w:top w:val="single" w:sz="4" w:space="0" w:color="auto"/>
              <w:right w:val="double" w:sz="4" w:space="0" w:color="auto"/>
            </w:tcBorders>
            <w:vAlign w:val="center"/>
          </w:tcPr>
          <w:p w14:paraId="1F130913" w14:textId="77777777" w:rsidR="00D875A5" w:rsidRDefault="00D875A5" w:rsidP="00D875A5">
            <w:pPr>
              <w:bidi/>
              <w:jc w:val="center"/>
              <w:rPr>
                <w:rtl/>
              </w:rPr>
            </w:pPr>
          </w:p>
        </w:tc>
      </w:tr>
      <w:tr w:rsidR="00D875A5" w14:paraId="5C369C36"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576"/>
        </w:trPr>
        <w:tc>
          <w:tcPr>
            <w:tcW w:w="441" w:type="dxa"/>
            <w:tcBorders>
              <w:left w:val="double" w:sz="4" w:space="0" w:color="auto"/>
            </w:tcBorders>
            <w:vAlign w:val="center"/>
          </w:tcPr>
          <w:p w14:paraId="6C4AE370" w14:textId="0EBBF6A5" w:rsidR="00D875A5" w:rsidRDefault="00D875A5" w:rsidP="00D875A5">
            <w:pPr>
              <w:bidi/>
              <w:jc w:val="center"/>
              <w:rPr>
                <w:rtl/>
              </w:rPr>
            </w:pPr>
            <w:r>
              <w:rPr>
                <w:rFonts w:hint="cs"/>
                <w:rtl/>
              </w:rPr>
              <w:t>7</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43434" w14:textId="11469490" w:rsidR="00D875A5" w:rsidRDefault="00D875A5" w:rsidP="00D875A5">
            <w:pPr>
              <w:bidi/>
              <w:jc w:val="right"/>
              <w:rPr>
                <w:rtl/>
              </w:rPr>
            </w:pPr>
            <w:r w:rsidRPr="00D875A5">
              <w:t>Serum handler</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788C63D0" w14:textId="24F32318" w:rsidR="00D875A5" w:rsidRPr="000944C6" w:rsidRDefault="00D875A5" w:rsidP="00D875A5">
            <w:pPr>
              <w:bidi/>
              <w:rPr>
                <w:sz w:val="20"/>
                <w:szCs w:val="20"/>
                <w:rtl/>
              </w:rPr>
            </w:pPr>
          </w:p>
        </w:tc>
        <w:tc>
          <w:tcPr>
            <w:tcW w:w="705" w:type="dxa"/>
            <w:vAlign w:val="center"/>
          </w:tcPr>
          <w:p w14:paraId="3CDE2550" w14:textId="26B265AB" w:rsidR="00D875A5" w:rsidRDefault="00D875A5" w:rsidP="00D875A5">
            <w:pPr>
              <w:bidi/>
              <w:jc w:val="center"/>
              <w:rPr>
                <w:rtl/>
              </w:rPr>
            </w:pP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14A468E" w14:textId="72B8DE73" w:rsidR="00D875A5" w:rsidRDefault="00D875A5" w:rsidP="00D875A5">
            <w:pPr>
              <w:bidi/>
              <w:jc w:val="center"/>
              <w:rPr>
                <w:rtl/>
              </w:rPr>
            </w:pPr>
            <w:r>
              <w:rPr>
                <w:rFonts w:hint="cs"/>
                <w:rtl/>
              </w:rPr>
              <w:t>10</w:t>
            </w:r>
          </w:p>
        </w:tc>
        <w:tc>
          <w:tcPr>
            <w:tcW w:w="2070" w:type="dxa"/>
            <w:gridSpan w:val="4"/>
            <w:vAlign w:val="center"/>
          </w:tcPr>
          <w:p w14:paraId="30D47777" w14:textId="77777777" w:rsidR="00D875A5" w:rsidRDefault="00D875A5" w:rsidP="00D875A5">
            <w:pPr>
              <w:bidi/>
              <w:jc w:val="center"/>
              <w:rPr>
                <w:rtl/>
              </w:rPr>
            </w:pPr>
          </w:p>
        </w:tc>
        <w:tc>
          <w:tcPr>
            <w:tcW w:w="985" w:type="dxa"/>
            <w:vAlign w:val="center"/>
          </w:tcPr>
          <w:p w14:paraId="61F7CEA5" w14:textId="77777777" w:rsidR="00D875A5" w:rsidRDefault="00D875A5" w:rsidP="00D875A5">
            <w:pPr>
              <w:bidi/>
              <w:jc w:val="center"/>
              <w:rPr>
                <w:rtl/>
              </w:rPr>
            </w:pPr>
          </w:p>
        </w:tc>
        <w:tc>
          <w:tcPr>
            <w:tcW w:w="993" w:type="dxa"/>
            <w:gridSpan w:val="3"/>
            <w:vAlign w:val="center"/>
          </w:tcPr>
          <w:p w14:paraId="7ABF758A" w14:textId="77777777" w:rsidR="00D875A5" w:rsidRDefault="00D875A5" w:rsidP="00D875A5">
            <w:pPr>
              <w:bidi/>
              <w:jc w:val="center"/>
              <w:rPr>
                <w:rtl/>
              </w:rPr>
            </w:pPr>
          </w:p>
        </w:tc>
        <w:tc>
          <w:tcPr>
            <w:tcW w:w="1020" w:type="dxa"/>
            <w:gridSpan w:val="2"/>
            <w:vAlign w:val="center"/>
          </w:tcPr>
          <w:p w14:paraId="1E0D3B07" w14:textId="77777777" w:rsidR="00D875A5" w:rsidRDefault="00D875A5" w:rsidP="00D875A5">
            <w:pPr>
              <w:bidi/>
              <w:jc w:val="center"/>
              <w:rPr>
                <w:rtl/>
              </w:rPr>
            </w:pPr>
          </w:p>
        </w:tc>
        <w:tc>
          <w:tcPr>
            <w:tcW w:w="1409" w:type="dxa"/>
            <w:gridSpan w:val="3"/>
            <w:tcBorders>
              <w:right w:val="double" w:sz="4" w:space="0" w:color="auto"/>
            </w:tcBorders>
            <w:vAlign w:val="center"/>
          </w:tcPr>
          <w:p w14:paraId="7C9E33D0" w14:textId="77777777" w:rsidR="00D875A5" w:rsidRDefault="00D875A5" w:rsidP="00D875A5">
            <w:pPr>
              <w:bidi/>
              <w:jc w:val="center"/>
              <w:rPr>
                <w:rtl/>
              </w:rPr>
            </w:pPr>
          </w:p>
        </w:tc>
      </w:tr>
      <w:tr w:rsidR="00D875A5" w14:paraId="3903906A"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576"/>
        </w:trPr>
        <w:tc>
          <w:tcPr>
            <w:tcW w:w="441" w:type="dxa"/>
            <w:tcBorders>
              <w:left w:val="double" w:sz="4" w:space="0" w:color="auto"/>
            </w:tcBorders>
            <w:vAlign w:val="center"/>
          </w:tcPr>
          <w:p w14:paraId="3613A1F4" w14:textId="68B0870A" w:rsidR="00D875A5" w:rsidRDefault="00D875A5" w:rsidP="00D875A5">
            <w:pPr>
              <w:bidi/>
              <w:jc w:val="center"/>
              <w:rPr>
                <w:rtl/>
              </w:rPr>
            </w:pPr>
            <w:r>
              <w:rPr>
                <w:rFonts w:hint="cs"/>
                <w:rtl/>
              </w:rPr>
              <w:t>8</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2A38DB6B" w14:textId="5BBE1647" w:rsidR="00D875A5" w:rsidRDefault="00D875A5" w:rsidP="00D875A5">
            <w:pPr>
              <w:bidi/>
              <w:jc w:val="right"/>
              <w:rPr>
                <w:rtl/>
              </w:rPr>
            </w:pPr>
            <w:r w:rsidRPr="00D875A5">
              <w:t>Bed cover</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40E4830D" w14:textId="52EB05CA" w:rsidR="00D875A5" w:rsidRPr="000944C6" w:rsidRDefault="00D875A5" w:rsidP="00D875A5">
            <w:pPr>
              <w:bidi/>
              <w:jc w:val="center"/>
              <w:rPr>
                <w:sz w:val="20"/>
                <w:szCs w:val="20"/>
                <w:rtl/>
              </w:rPr>
            </w:pPr>
          </w:p>
        </w:tc>
        <w:tc>
          <w:tcPr>
            <w:tcW w:w="705" w:type="dxa"/>
            <w:vAlign w:val="center"/>
          </w:tcPr>
          <w:p w14:paraId="1984685C" w14:textId="1EF25D1E" w:rsidR="00D875A5" w:rsidRDefault="00D875A5" w:rsidP="00D875A5">
            <w:pPr>
              <w:bidi/>
              <w:jc w:val="center"/>
              <w:rPr>
                <w:rtl/>
              </w:rPr>
            </w:pP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A454B6" w14:textId="227511F0" w:rsidR="00D875A5" w:rsidRDefault="00D875A5" w:rsidP="00D875A5">
            <w:pPr>
              <w:bidi/>
              <w:jc w:val="center"/>
              <w:rPr>
                <w:rtl/>
              </w:rPr>
            </w:pPr>
            <w:r>
              <w:rPr>
                <w:rFonts w:hint="cs"/>
                <w:rtl/>
              </w:rPr>
              <w:t>10</w:t>
            </w:r>
          </w:p>
        </w:tc>
        <w:tc>
          <w:tcPr>
            <w:tcW w:w="2070" w:type="dxa"/>
            <w:gridSpan w:val="4"/>
            <w:vAlign w:val="center"/>
          </w:tcPr>
          <w:p w14:paraId="1BAE5EE1" w14:textId="77777777" w:rsidR="00D875A5" w:rsidRDefault="00D875A5" w:rsidP="00D875A5">
            <w:pPr>
              <w:bidi/>
              <w:jc w:val="center"/>
              <w:rPr>
                <w:rtl/>
              </w:rPr>
            </w:pPr>
          </w:p>
        </w:tc>
        <w:tc>
          <w:tcPr>
            <w:tcW w:w="985" w:type="dxa"/>
            <w:vAlign w:val="center"/>
          </w:tcPr>
          <w:p w14:paraId="0B7A9B55" w14:textId="77777777" w:rsidR="00D875A5" w:rsidRDefault="00D875A5" w:rsidP="00D875A5">
            <w:pPr>
              <w:bidi/>
              <w:jc w:val="center"/>
              <w:rPr>
                <w:rtl/>
              </w:rPr>
            </w:pPr>
          </w:p>
        </w:tc>
        <w:tc>
          <w:tcPr>
            <w:tcW w:w="993" w:type="dxa"/>
            <w:gridSpan w:val="3"/>
            <w:vAlign w:val="center"/>
          </w:tcPr>
          <w:p w14:paraId="79A5CB31" w14:textId="77777777" w:rsidR="00D875A5" w:rsidRDefault="00D875A5" w:rsidP="00D875A5">
            <w:pPr>
              <w:bidi/>
              <w:jc w:val="center"/>
              <w:rPr>
                <w:rtl/>
              </w:rPr>
            </w:pPr>
          </w:p>
        </w:tc>
        <w:tc>
          <w:tcPr>
            <w:tcW w:w="1020" w:type="dxa"/>
            <w:gridSpan w:val="2"/>
            <w:vAlign w:val="center"/>
          </w:tcPr>
          <w:p w14:paraId="6871034B" w14:textId="77777777" w:rsidR="00D875A5" w:rsidRDefault="00D875A5" w:rsidP="00D875A5">
            <w:pPr>
              <w:bidi/>
              <w:jc w:val="center"/>
              <w:rPr>
                <w:rtl/>
              </w:rPr>
            </w:pPr>
          </w:p>
        </w:tc>
        <w:tc>
          <w:tcPr>
            <w:tcW w:w="1409" w:type="dxa"/>
            <w:gridSpan w:val="3"/>
            <w:tcBorders>
              <w:right w:val="double" w:sz="4" w:space="0" w:color="auto"/>
            </w:tcBorders>
            <w:vAlign w:val="center"/>
          </w:tcPr>
          <w:p w14:paraId="5298550C" w14:textId="77777777" w:rsidR="00D875A5" w:rsidRDefault="00D875A5" w:rsidP="00D875A5">
            <w:pPr>
              <w:bidi/>
              <w:jc w:val="center"/>
              <w:rPr>
                <w:rtl/>
              </w:rPr>
            </w:pPr>
          </w:p>
        </w:tc>
      </w:tr>
      <w:tr w:rsidR="00D875A5" w14:paraId="6DE22C0A"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576"/>
        </w:trPr>
        <w:tc>
          <w:tcPr>
            <w:tcW w:w="441" w:type="dxa"/>
            <w:tcBorders>
              <w:left w:val="double" w:sz="4" w:space="0" w:color="auto"/>
            </w:tcBorders>
            <w:vAlign w:val="center"/>
          </w:tcPr>
          <w:p w14:paraId="18E9BDB1" w14:textId="561506DD" w:rsidR="00D875A5" w:rsidRDefault="00D875A5" w:rsidP="00D875A5">
            <w:pPr>
              <w:bidi/>
              <w:jc w:val="center"/>
              <w:rPr>
                <w:rtl/>
              </w:rPr>
            </w:pPr>
            <w:r>
              <w:rPr>
                <w:rFonts w:hint="cs"/>
                <w:rtl/>
              </w:rPr>
              <w:t>9</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5A1EF00A" w14:textId="266983F3" w:rsidR="00D875A5" w:rsidRDefault="00D875A5" w:rsidP="00D875A5">
            <w:pPr>
              <w:bidi/>
              <w:jc w:val="right"/>
              <w:rPr>
                <w:rtl/>
              </w:rPr>
            </w:pPr>
            <w:r w:rsidRPr="00D875A5">
              <w:t>pillow</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39A9BCC5" w14:textId="25464FF2" w:rsidR="00D875A5" w:rsidRPr="000944C6" w:rsidRDefault="00D875A5" w:rsidP="00D875A5">
            <w:pPr>
              <w:bidi/>
              <w:rPr>
                <w:sz w:val="20"/>
                <w:szCs w:val="20"/>
                <w:rtl/>
              </w:rPr>
            </w:pPr>
          </w:p>
        </w:tc>
        <w:tc>
          <w:tcPr>
            <w:tcW w:w="705" w:type="dxa"/>
            <w:vAlign w:val="center"/>
          </w:tcPr>
          <w:p w14:paraId="3FBB9587" w14:textId="1635B3FB" w:rsidR="00D875A5" w:rsidRDefault="00D875A5" w:rsidP="00D875A5">
            <w:pPr>
              <w:bidi/>
              <w:jc w:val="center"/>
              <w:rPr>
                <w:rtl/>
              </w:rPr>
            </w:pP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A642C38" w14:textId="5FBE03F9" w:rsidR="00D875A5" w:rsidRDefault="00D875A5" w:rsidP="00D875A5">
            <w:pPr>
              <w:bidi/>
              <w:jc w:val="center"/>
              <w:rPr>
                <w:rtl/>
              </w:rPr>
            </w:pPr>
            <w:r>
              <w:rPr>
                <w:rFonts w:hint="cs"/>
                <w:rtl/>
              </w:rPr>
              <w:t>10</w:t>
            </w:r>
          </w:p>
        </w:tc>
        <w:tc>
          <w:tcPr>
            <w:tcW w:w="2070" w:type="dxa"/>
            <w:gridSpan w:val="4"/>
            <w:vAlign w:val="center"/>
          </w:tcPr>
          <w:p w14:paraId="7C0C6EDB" w14:textId="77777777" w:rsidR="00D875A5" w:rsidRDefault="00D875A5" w:rsidP="00D875A5">
            <w:pPr>
              <w:bidi/>
              <w:jc w:val="center"/>
              <w:rPr>
                <w:rtl/>
              </w:rPr>
            </w:pPr>
          </w:p>
        </w:tc>
        <w:tc>
          <w:tcPr>
            <w:tcW w:w="985" w:type="dxa"/>
            <w:vAlign w:val="center"/>
          </w:tcPr>
          <w:p w14:paraId="0405B39C" w14:textId="77777777" w:rsidR="00D875A5" w:rsidRDefault="00D875A5" w:rsidP="00D875A5">
            <w:pPr>
              <w:bidi/>
              <w:jc w:val="center"/>
              <w:rPr>
                <w:rtl/>
              </w:rPr>
            </w:pPr>
          </w:p>
        </w:tc>
        <w:tc>
          <w:tcPr>
            <w:tcW w:w="993" w:type="dxa"/>
            <w:gridSpan w:val="3"/>
            <w:vAlign w:val="center"/>
          </w:tcPr>
          <w:p w14:paraId="69C81873" w14:textId="77777777" w:rsidR="00D875A5" w:rsidRDefault="00D875A5" w:rsidP="00D875A5">
            <w:pPr>
              <w:bidi/>
              <w:jc w:val="center"/>
              <w:rPr>
                <w:rtl/>
              </w:rPr>
            </w:pPr>
          </w:p>
        </w:tc>
        <w:tc>
          <w:tcPr>
            <w:tcW w:w="1020" w:type="dxa"/>
            <w:gridSpan w:val="2"/>
            <w:vAlign w:val="center"/>
          </w:tcPr>
          <w:p w14:paraId="3C5ED722" w14:textId="77777777" w:rsidR="00D875A5" w:rsidRDefault="00D875A5" w:rsidP="00D875A5">
            <w:pPr>
              <w:bidi/>
              <w:jc w:val="center"/>
              <w:rPr>
                <w:rtl/>
              </w:rPr>
            </w:pPr>
          </w:p>
        </w:tc>
        <w:tc>
          <w:tcPr>
            <w:tcW w:w="1409" w:type="dxa"/>
            <w:gridSpan w:val="3"/>
            <w:tcBorders>
              <w:right w:val="double" w:sz="4" w:space="0" w:color="auto"/>
            </w:tcBorders>
            <w:vAlign w:val="center"/>
          </w:tcPr>
          <w:p w14:paraId="1D7007A6" w14:textId="77777777" w:rsidR="00D875A5" w:rsidRDefault="00D875A5" w:rsidP="00D875A5">
            <w:pPr>
              <w:bidi/>
              <w:jc w:val="center"/>
              <w:rPr>
                <w:rtl/>
              </w:rPr>
            </w:pPr>
          </w:p>
        </w:tc>
      </w:tr>
      <w:tr w:rsidR="00D875A5" w14:paraId="66058762" w14:textId="77777777" w:rsidTr="00D8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576"/>
        </w:trPr>
        <w:tc>
          <w:tcPr>
            <w:tcW w:w="441" w:type="dxa"/>
            <w:tcBorders>
              <w:left w:val="double" w:sz="4" w:space="0" w:color="auto"/>
              <w:bottom w:val="double" w:sz="4" w:space="0" w:color="auto"/>
            </w:tcBorders>
            <w:vAlign w:val="center"/>
          </w:tcPr>
          <w:p w14:paraId="18C07971" w14:textId="64E8DB42" w:rsidR="00D875A5" w:rsidRDefault="00D875A5" w:rsidP="00D875A5">
            <w:pPr>
              <w:bidi/>
              <w:jc w:val="center"/>
              <w:rPr>
                <w:rtl/>
              </w:rPr>
            </w:pPr>
            <w:r>
              <w:rPr>
                <w:rFonts w:hint="cs"/>
                <w:rtl/>
              </w:rPr>
              <w:t>10</w:t>
            </w:r>
          </w:p>
        </w:tc>
        <w:tc>
          <w:tcPr>
            <w:tcW w:w="2741" w:type="dxa"/>
            <w:gridSpan w:val="2"/>
            <w:tcBorders>
              <w:top w:val="nil"/>
              <w:left w:val="single" w:sz="4" w:space="0" w:color="auto"/>
              <w:bottom w:val="single" w:sz="4" w:space="0" w:color="auto"/>
              <w:right w:val="single" w:sz="4" w:space="0" w:color="auto"/>
            </w:tcBorders>
            <w:shd w:val="clear" w:color="auto" w:fill="auto"/>
            <w:vAlign w:val="center"/>
          </w:tcPr>
          <w:p w14:paraId="2AFF96A1" w14:textId="38F7D92B" w:rsidR="00D875A5" w:rsidRDefault="00D875A5" w:rsidP="00D875A5">
            <w:pPr>
              <w:bidi/>
              <w:jc w:val="right"/>
              <w:rPr>
                <w:rtl/>
              </w:rPr>
            </w:pPr>
            <w:r w:rsidRPr="00D875A5">
              <w:t>Blanket</w:t>
            </w:r>
          </w:p>
        </w:tc>
        <w:tc>
          <w:tcPr>
            <w:tcW w:w="3304" w:type="dxa"/>
            <w:gridSpan w:val="4"/>
            <w:tcBorders>
              <w:top w:val="nil"/>
              <w:left w:val="single" w:sz="4" w:space="0" w:color="auto"/>
              <w:bottom w:val="single" w:sz="4" w:space="0" w:color="auto"/>
              <w:right w:val="single" w:sz="4" w:space="0" w:color="auto"/>
            </w:tcBorders>
            <w:shd w:val="clear" w:color="auto" w:fill="auto"/>
            <w:vAlign w:val="center"/>
          </w:tcPr>
          <w:p w14:paraId="50CD3A2E" w14:textId="52F037AA" w:rsidR="00D875A5" w:rsidRPr="000944C6" w:rsidRDefault="00D875A5" w:rsidP="00D875A5">
            <w:pPr>
              <w:bidi/>
              <w:rPr>
                <w:sz w:val="20"/>
                <w:szCs w:val="20"/>
                <w:rtl/>
              </w:rPr>
            </w:pPr>
          </w:p>
        </w:tc>
        <w:tc>
          <w:tcPr>
            <w:tcW w:w="705" w:type="dxa"/>
            <w:tcBorders>
              <w:bottom w:val="double" w:sz="4" w:space="0" w:color="auto"/>
            </w:tcBorders>
            <w:vAlign w:val="center"/>
          </w:tcPr>
          <w:p w14:paraId="6C3DE6CD" w14:textId="5D9FB504" w:rsidR="00D875A5" w:rsidRDefault="00D875A5" w:rsidP="00D875A5">
            <w:pPr>
              <w:bidi/>
              <w:jc w:val="center"/>
              <w:rPr>
                <w:rtl/>
              </w:rPr>
            </w:pPr>
          </w:p>
        </w:tc>
        <w:tc>
          <w:tcPr>
            <w:tcW w:w="1094" w:type="dxa"/>
            <w:gridSpan w:val="2"/>
            <w:tcBorders>
              <w:top w:val="single" w:sz="4" w:space="0" w:color="auto"/>
              <w:left w:val="single" w:sz="4" w:space="0" w:color="auto"/>
              <w:bottom w:val="double" w:sz="4" w:space="0" w:color="auto"/>
              <w:right w:val="single" w:sz="4" w:space="0" w:color="auto"/>
            </w:tcBorders>
            <w:shd w:val="clear" w:color="000000" w:fill="FFFFFF" w:themeFill="background1"/>
            <w:vAlign w:val="center"/>
          </w:tcPr>
          <w:p w14:paraId="1DCC3C7D" w14:textId="1FA74429" w:rsidR="00D875A5" w:rsidRDefault="00D875A5" w:rsidP="00D875A5">
            <w:pPr>
              <w:bidi/>
              <w:jc w:val="center"/>
              <w:rPr>
                <w:rtl/>
              </w:rPr>
            </w:pPr>
            <w:r>
              <w:rPr>
                <w:rFonts w:hint="cs"/>
                <w:rtl/>
              </w:rPr>
              <w:t>10</w:t>
            </w:r>
          </w:p>
        </w:tc>
        <w:tc>
          <w:tcPr>
            <w:tcW w:w="2070" w:type="dxa"/>
            <w:gridSpan w:val="4"/>
            <w:tcBorders>
              <w:bottom w:val="double" w:sz="4" w:space="0" w:color="auto"/>
            </w:tcBorders>
            <w:vAlign w:val="center"/>
          </w:tcPr>
          <w:p w14:paraId="0CB4934C" w14:textId="77777777" w:rsidR="00D875A5" w:rsidRDefault="00D875A5" w:rsidP="00D875A5">
            <w:pPr>
              <w:bidi/>
              <w:jc w:val="center"/>
              <w:rPr>
                <w:rtl/>
              </w:rPr>
            </w:pPr>
          </w:p>
        </w:tc>
        <w:tc>
          <w:tcPr>
            <w:tcW w:w="985" w:type="dxa"/>
            <w:tcBorders>
              <w:bottom w:val="double" w:sz="4" w:space="0" w:color="auto"/>
            </w:tcBorders>
            <w:vAlign w:val="center"/>
          </w:tcPr>
          <w:p w14:paraId="068382F6" w14:textId="77777777" w:rsidR="00D875A5" w:rsidRDefault="00D875A5" w:rsidP="00D875A5">
            <w:pPr>
              <w:bidi/>
              <w:jc w:val="center"/>
              <w:rPr>
                <w:rtl/>
              </w:rPr>
            </w:pPr>
          </w:p>
        </w:tc>
        <w:tc>
          <w:tcPr>
            <w:tcW w:w="993" w:type="dxa"/>
            <w:gridSpan w:val="3"/>
            <w:tcBorders>
              <w:bottom w:val="double" w:sz="4" w:space="0" w:color="auto"/>
            </w:tcBorders>
            <w:vAlign w:val="center"/>
          </w:tcPr>
          <w:p w14:paraId="7E43BB41" w14:textId="77777777" w:rsidR="00D875A5" w:rsidRDefault="00D875A5" w:rsidP="00D875A5">
            <w:pPr>
              <w:bidi/>
              <w:jc w:val="center"/>
              <w:rPr>
                <w:rtl/>
              </w:rPr>
            </w:pPr>
          </w:p>
        </w:tc>
        <w:tc>
          <w:tcPr>
            <w:tcW w:w="1020" w:type="dxa"/>
            <w:gridSpan w:val="2"/>
            <w:tcBorders>
              <w:bottom w:val="double" w:sz="4" w:space="0" w:color="auto"/>
            </w:tcBorders>
            <w:vAlign w:val="center"/>
          </w:tcPr>
          <w:p w14:paraId="0773AD0B" w14:textId="77777777" w:rsidR="00D875A5" w:rsidRDefault="00D875A5" w:rsidP="00D875A5">
            <w:pPr>
              <w:bidi/>
              <w:jc w:val="center"/>
              <w:rPr>
                <w:rtl/>
              </w:rPr>
            </w:pPr>
          </w:p>
        </w:tc>
        <w:tc>
          <w:tcPr>
            <w:tcW w:w="1409" w:type="dxa"/>
            <w:gridSpan w:val="3"/>
            <w:tcBorders>
              <w:bottom w:val="double" w:sz="4" w:space="0" w:color="auto"/>
              <w:right w:val="double" w:sz="4" w:space="0" w:color="auto"/>
            </w:tcBorders>
            <w:vAlign w:val="center"/>
          </w:tcPr>
          <w:p w14:paraId="7BC23F5B" w14:textId="77777777" w:rsidR="00D875A5" w:rsidRDefault="00D875A5" w:rsidP="00D875A5">
            <w:pPr>
              <w:bidi/>
              <w:jc w:val="center"/>
              <w:rPr>
                <w:rtl/>
              </w:rPr>
            </w:pPr>
          </w:p>
        </w:tc>
      </w:tr>
      <w:tr w:rsidR="00255A99" w14:paraId="7D8AC8BB" w14:textId="77777777" w:rsidTr="003F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741"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261"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30"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gridSpan w:val="2"/>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1020"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09" w:type="dxa"/>
            <w:gridSpan w:val="3"/>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626A0" w14:paraId="31158803" w14:textId="77777777" w:rsidTr="003F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0" w:type="dxa"/>
          <w:trHeight w:val="432"/>
        </w:trPr>
        <w:tc>
          <w:tcPr>
            <w:tcW w:w="441" w:type="dxa"/>
            <w:tcBorders>
              <w:top w:val="nil"/>
              <w:left w:val="nil"/>
              <w:bottom w:val="nil"/>
              <w:right w:val="nil"/>
            </w:tcBorders>
            <w:vAlign w:val="center"/>
          </w:tcPr>
          <w:p w14:paraId="5043A512" w14:textId="77777777" w:rsidR="00E626A0" w:rsidRPr="00CC6CBC" w:rsidRDefault="00E626A0" w:rsidP="000043C0">
            <w:pPr>
              <w:bidi/>
              <w:jc w:val="center"/>
              <w:rPr>
                <w:sz w:val="16"/>
                <w:szCs w:val="16"/>
                <w:rtl/>
              </w:rPr>
            </w:pPr>
          </w:p>
        </w:tc>
        <w:tc>
          <w:tcPr>
            <w:tcW w:w="2741" w:type="dxa"/>
            <w:gridSpan w:val="2"/>
            <w:tcBorders>
              <w:top w:val="nil"/>
              <w:left w:val="nil"/>
              <w:bottom w:val="nil"/>
              <w:right w:val="nil"/>
            </w:tcBorders>
            <w:vAlign w:val="center"/>
          </w:tcPr>
          <w:p w14:paraId="4E20762F" w14:textId="77777777" w:rsidR="00E626A0" w:rsidRDefault="00E626A0" w:rsidP="000043C0">
            <w:pPr>
              <w:bidi/>
              <w:jc w:val="center"/>
              <w:rPr>
                <w:rtl/>
              </w:rPr>
            </w:pPr>
          </w:p>
        </w:tc>
        <w:tc>
          <w:tcPr>
            <w:tcW w:w="1261" w:type="dxa"/>
            <w:gridSpan w:val="2"/>
            <w:tcBorders>
              <w:top w:val="nil"/>
              <w:left w:val="nil"/>
              <w:bottom w:val="nil"/>
              <w:right w:val="nil"/>
            </w:tcBorders>
            <w:vAlign w:val="center"/>
          </w:tcPr>
          <w:p w14:paraId="4E62D053" w14:textId="77777777" w:rsidR="00E626A0" w:rsidRDefault="00E626A0" w:rsidP="000043C0">
            <w:pPr>
              <w:bidi/>
              <w:jc w:val="center"/>
              <w:rPr>
                <w:rtl/>
              </w:rPr>
            </w:pPr>
          </w:p>
        </w:tc>
        <w:tc>
          <w:tcPr>
            <w:tcW w:w="618" w:type="dxa"/>
            <w:tcBorders>
              <w:top w:val="nil"/>
              <w:left w:val="nil"/>
              <w:bottom w:val="nil"/>
              <w:right w:val="nil"/>
            </w:tcBorders>
            <w:vAlign w:val="center"/>
          </w:tcPr>
          <w:p w14:paraId="3FDEE588" w14:textId="77777777" w:rsidR="00E626A0" w:rsidRDefault="00E626A0" w:rsidP="000043C0">
            <w:pPr>
              <w:bidi/>
              <w:jc w:val="center"/>
              <w:rPr>
                <w:rtl/>
              </w:rPr>
            </w:pPr>
          </w:p>
        </w:tc>
        <w:tc>
          <w:tcPr>
            <w:tcW w:w="2130" w:type="dxa"/>
            <w:gridSpan w:val="2"/>
            <w:tcBorders>
              <w:top w:val="nil"/>
              <w:left w:val="nil"/>
              <w:bottom w:val="nil"/>
              <w:right w:val="nil"/>
            </w:tcBorders>
            <w:vAlign w:val="center"/>
          </w:tcPr>
          <w:p w14:paraId="65186307" w14:textId="77777777" w:rsidR="00E626A0" w:rsidRDefault="00E626A0" w:rsidP="000043C0">
            <w:pPr>
              <w:bidi/>
              <w:jc w:val="center"/>
              <w:rPr>
                <w:rtl/>
              </w:rPr>
            </w:pPr>
          </w:p>
        </w:tc>
        <w:tc>
          <w:tcPr>
            <w:tcW w:w="1094" w:type="dxa"/>
            <w:gridSpan w:val="2"/>
            <w:tcBorders>
              <w:top w:val="nil"/>
              <w:left w:val="nil"/>
              <w:bottom w:val="nil"/>
              <w:right w:val="nil"/>
            </w:tcBorders>
            <w:vAlign w:val="center"/>
          </w:tcPr>
          <w:p w14:paraId="739BEE76" w14:textId="77777777" w:rsidR="00E626A0" w:rsidRDefault="00E626A0" w:rsidP="000043C0">
            <w:pPr>
              <w:bidi/>
              <w:jc w:val="center"/>
              <w:rPr>
                <w:rtl/>
              </w:rPr>
            </w:pPr>
          </w:p>
        </w:tc>
        <w:tc>
          <w:tcPr>
            <w:tcW w:w="603" w:type="dxa"/>
            <w:tcBorders>
              <w:top w:val="nil"/>
              <w:left w:val="nil"/>
              <w:bottom w:val="nil"/>
              <w:right w:val="nil"/>
            </w:tcBorders>
            <w:vAlign w:val="center"/>
          </w:tcPr>
          <w:p w14:paraId="40182CCA" w14:textId="77777777" w:rsidR="00E626A0" w:rsidRDefault="00E626A0" w:rsidP="000043C0">
            <w:pPr>
              <w:bidi/>
              <w:jc w:val="center"/>
              <w:rPr>
                <w:rtl/>
              </w:rPr>
            </w:pPr>
          </w:p>
        </w:tc>
        <w:tc>
          <w:tcPr>
            <w:tcW w:w="2452" w:type="dxa"/>
            <w:gridSpan w:val="4"/>
            <w:tcBorders>
              <w:top w:val="nil"/>
              <w:left w:val="nil"/>
              <w:bottom w:val="nil"/>
              <w:right w:val="single" w:sz="4" w:space="0" w:color="auto"/>
            </w:tcBorders>
            <w:vAlign w:val="center"/>
          </w:tcPr>
          <w:p w14:paraId="09B31DC5" w14:textId="72153158" w:rsidR="00E626A0" w:rsidRDefault="00E626A0" w:rsidP="00443922">
            <w:pPr>
              <w:bidi/>
              <w:rPr>
                <w:rtl/>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3789D78C" w14:textId="77777777" w:rsidR="00E626A0" w:rsidRDefault="00E626A0" w:rsidP="000043C0">
            <w:pPr>
              <w:bidi/>
              <w:jc w:val="center"/>
              <w:rPr>
                <w:rtl/>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E626A0" w:rsidRDefault="00E626A0" w:rsidP="000043C0">
            <w:pPr>
              <w:bidi/>
              <w:jc w:val="center"/>
              <w:rPr>
                <w:rtl/>
              </w:rPr>
            </w:pPr>
          </w:p>
        </w:tc>
        <w:tc>
          <w:tcPr>
            <w:tcW w:w="1409" w:type="dxa"/>
            <w:gridSpan w:val="3"/>
            <w:tcBorders>
              <w:top w:val="nil"/>
              <w:left w:val="single" w:sz="4" w:space="0" w:color="auto"/>
              <w:bottom w:val="nil"/>
              <w:right w:val="nil"/>
            </w:tcBorders>
            <w:vAlign w:val="center"/>
          </w:tcPr>
          <w:p w14:paraId="4365BD22" w14:textId="77777777" w:rsidR="00E626A0" w:rsidRDefault="00E626A0"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D875A5">
        <w:trPr>
          <w:trHeight w:val="576"/>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D875A5">
        <w:trPr>
          <w:trHeight w:val="576"/>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D875A5">
        <w:trPr>
          <w:trHeight w:val="576"/>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D875A5">
        <w:trPr>
          <w:trHeight w:val="864"/>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F17EB"/>
    <w:rsid w:val="003F49C6"/>
    <w:rsid w:val="00443922"/>
    <w:rsid w:val="005232A6"/>
    <w:rsid w:val="00543054"/>
    <w:rsid w:val="005F2C30"/>
    <w:rsid w:val="006B584E"/>
    <w:rsid w:val="007C0B9E"/>
    <w:rsid w:val="008A7280"/>
    <w:rsid w:val="00C32A52"/>
    <w:rsid w:val="00CC6CBC"/>
    <w:rsid w:val="00CF5539"/>
    <w:rsid w:val="00D875A5"/>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3</cp:revision>
  <cp:lastPrinted>2019-11-01T14:50:00Z</cp:lastPrinted>
  <dcterms:created xsi:type="dcterms:W3CDTF">2020-03-12T12:04:00Z</dcterms:created>
  <dcterms:modified xsi:type="dcterms:W3CDTF">2020-06-29T06:03:00Z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